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9FF7C" w14:textId="77777777" w:rsidR="002E2B4B" w:rsidRDefault="002E2B4B" w:rsidP="002E2B4B">
      <w:pPr>
        <w:rPr>
          <w:lang w:val="nl-NL"/>
        </w:rPr>
      </w:pPr>
    </w:p>
    <w:p w14:paraId="7DAAF3D6" w14:textId="56D40118" w:rsidR="002E2B4B" w:rsidRDefault="002E2B4B" w:rsidP="002E2B4B">
      <w:pPr>
        <w:rPr>
          <w:b/>
          <w:lang w:val="nl-NL"/>
        </w:rPr>
      </w:pPr>
      <w:r w:rsidRPr="002E2B4B">
        <w:rPr>
          <w:b/>
          <w:lang w:val="nl-NL"/>
        </w:rPr>
        <w:t xml:space="preserve">Bijlage </w:t>
      </w:r>
      <w:r w:rsidR="000A0822">
        <w:rPr>
          <w:b/>
          <w:lang w:val="nl-NL"/>
        </w:rPr>
        <w:t>8</w:t>
      </w:r>
      <w:r w:rsidRPr="002E2B4B">
        <w:rPr>
          <w:b/>
          <w:lang w:val="nl-NL"/>
        </w:rPr>
        <w:t xml:space="preserve"> Verklaring inzake </w:t>
      </w:r>
      <w:r w:rsidR="002653C2" w:rsidRPr="002653C2">
        <w:rPr>
          <w:b/>
          <w:lang w:val="nl-NL"/>
        </w:rPr>
        <w:t>VERORDENING (EU) 2022/576</w:t>
      </w:r>
    </w:p>
    <w:p w14:paraId="1E3ADFBF" w14:textId="53A656B0" w:rsidR="000A0822" w:rsidRDefault="000A0822" w:rsidP="002E2B4B">
      <w:pPr>
        <w:rPr>
          <w:b/>
          <w:lang w:val="nl-NL"/>
        </w:rPr>
      </w:pPr>
    </w:p>
    <w:p w14:paraId="2F586F89" w14:textId="3D5EEE83" w:rsidR="000A0822" w:rsidRPr="002E2B4B" w:rsidRDefault="000A0822" w:rsidP="002E2B4B">
      <w:pPr>
        <w:rPr>
          <w:b/>
          <w:lang w:val="nl-NL"/>
        </w:rPr>
      </w:pPr>
      <w:r>
        <w:rPr>
          <w:b/>
          <w:lang w:val="nl-NL"/>
        </w:rPr>
        <w:t>“Vervanging ECM systeem” DIG-12907</w:t>
      </w:r>
    </w:p>
    <w:p w14:paraId="22595700" w14:textId="77777777" w:rsidR="002E2B4B" w:rsidRDefault="002E2B4B" w:rsidP="002E2B4B">
      <w:pPr>
        <w:rPr>
          <w:lang w:val="nl-NL"/>
        </w:rPr>
      </w:pPr>
    </w:p>
    <w:p w14:paraId="02A3E2A3" w14:textId="320F9693" w:rsidR="00045F88" w:rsidRDefault="00045F88" w:rsidP="00045F88">
      <w:pPr>
        <w:rPr>
          <w:lang w:val="nl-NL"/>
        </w:rPr>
      </w:pPr>
      <w:r w:rsidRPr="005363C9">
        <w:rPr>
          <w:lang w:val="nl-NL"/>
        </w:rPr>
        <w:t xml:space="preserve">De Europese Unie heeft op 8 april 2022 nieuwe sancties ingesteld tegen </w:t>
      </w:r>
      <w:r>
        <w:rPr>
          <w:lang w:val="nl-NL"/>
        </w:rPr>
        <w:t>(Wit-)</w:t>
      </w:r>
      <w:r w:rsidRPr="005363C9">
        <w:rPr>
          <w:lang w:val="nl-NL"/>
        </w:rPr>
        <w:t>Rusland. Deze hebben ook gevolgen voor aanbestedingen van aanbestedende dienste</w:t>
      </w:r>
      <w:r>
        <w:rPr>
          <w:lang w:val="nl-NL"/>
        </w:rPr>
        <w:t>n</w:t>
      </w:r>
      <w:r w:rsidRPr="005363C9">
        <w:rPr>
          <w:lang w:val="nl-NL"/>
        </w:rPr>
        <w:t>.</w:t>
      </w:r>
    </w:p>
    <w:p w14:paraId="55A379A2" w14:textId="77777777" w:rsidR="004A2350" w:rsidRDefault="004A2350" w:rsidP="002E2B4B">
      <w:pPr>
        <w:rPr>
          <w:lang w:val="nl-NL"/>
        </w:rPr>
      </w:pPr>
    </w:p>
    <w:p w14:paraId="28102B99" w14:textId="5EF41A58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Naam en adres van de onderneming:</w:t>
      </w:r>
    </w:p>
    <w:p w14:paraId="0F654CF3" w14:textId="77777777" w:rsidR="002E2B4B" w:rsidRDefault="002E2B4B" w:rsidP="002E2B4B">
      <w:pPr>
        <w:rPr>
          <w:lang w:val="nl-NL"/>
        </w:rPr>
      </w:pPr>
    </w:p>
    <w:p w14:paraId="3C45BAE1" w14:textId="77777777" w:rsidR="002E2B4B" w:rsidRDefault="002E2B4B" w:rsidP="002E2B4B">
      <w:pPr>
        <w:rPr>
          <w:lang w:val="nl-NL"/>
        </w:rPr>
      </w:pPr>
    </w:p>
    <w:p w14:paraId="5A1F10D8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74D616C4" w14:textId="77777777" w:rsidR="002E2B4B" w:rsidRDefault="002E2B4B" w:rsidP="002E2B4B">
      <w:pPr>
        <w:rPr>
          <w:lang w:val="nl-NL"/>
        </w:rPr>
      </w:pPr>
    </w:p>
    <w:p w14:paraId="54345769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Inschrijvingsnummer Kamer van Koophandel (inschrijvingsnummer van het</w:t>
      </w:r>
    </w:p>
    <w:p w14:paraId="770A3AD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handelsregister of een overeenkomstig register van het land van vestiging van de</w:t>
      </w:r>
    </w:p>
    <w:p w14:paraId="5E817425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onderneming):</w:t>
      </w:r>
    </w:p>
    <w:p w14:paraId="2751A874" w14:textId="77777777" w:rsidR="002E2B4B" w:rsidRDefault="002E2B4B" w:rsidP="002E2B4B">
      <w:pPr>
        <w:rPr>
          <w:lang w:val="nl-NL"/>
        </w:rPr>
      </w:pPr>
    </w:p>
    <w:p w14:paraId="02B82B08" w14:textId="77777777" w:rsidR="002E2B4B" w:rsidRDefault="002E2B4B" w:rsidP="002E2B4B">
      <w:pPr>
        <w:rPr>
          <w:lang w:val="nl-NL"/>
        </w:rPr>
      </w:pPr>
    </w:p>
    <w:p w14:paraId="6E5790E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05F7E5C" w14:textId="77777777" w:rsidR="002E2B4B" w:rsidRDefault="002E2B4B" w:rsidP="002E2B4B">
      <w:pPr>
        <w:rPr>
          <w:lang w:val="nl-NL"/>
        </w:rPr>
      </w:pPr>
    </w:p>
    <w:p w14:paraId="5A7F6B0F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Contactpersoon van de onderneming (naam, email, telefoon):</w:t>
      </w:r>
    </w:p>
    <w:p w14:paraId="653AFDE8" w14:textId="77777777" w:rsidR="002E2B4B" w:rsidRDefault="002E2B4B" w:rsidP="002E2B4B">
      <w:pPr>
        <w:rPr>
          <w:lang w:val="nl-NL"/>
        </w:rPr>
      </w:pPr>
    </w:p>
    <w:p w14:paraId="232B96DB" w14:textId="77777777" w:rsidR="002E2B4B" w:rsidRDefault="002E2B4B" w:rsidP="002E2B4B">
      <w:pPr>
        <w:rPr>
          <w:lang w:val="nl-NL"/>
        </w:rPr>
      </w:pPr>
    </w:p>
    <w:p w14:paraId="5A4726C6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3B22D647" w14:textId="77777777" w:rsidR="00F93692" w:rsidRDefault="00F93692">
      <w:pPr>
        <w:tabs>
          <w:tab w:val="clear" w:pos="-1440"/>
          <w:tab w:val="clear" w:pos="-720"/>
          <w:tab w:val="clear" w:pos="0"/>
          <w:tab w:val="clear" w:pos="380"/>
        </w:tabs>
        <w:rPr>
          <w:lang w:val="nl-NL"/>
        </w:rPr>
      </w:pPr>
    </w:p>
    <w:p w14:paraId="6CF92127" w14:textId="7D02DD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Hierbij verklaar ik naar eer en geweten dat er geen sprake is van Russische betrokkenheid bij de uitvoering van deze overeenkomst die de drempels van artikel 5 duodecies van EU Verordening (EU) 833/2014 van 31 juli 2014 betreffende de betreffende beperkende maatregelen naar aanleiding van de acties van Rusland die de situatie in Oekraïne destabiliseren, zoals gewijzigd bij Verordening 2022/578 van 8 april 2022 overschrijdt.</w:t>
      </w:r>
    </w:p>
    <w:p w14:paraId="53FC48E2" w14:textId="0E85F204" w:rsidR="00045F88" w:rsidRDefault="00045F88" w:rsidP="00AF49C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>
        <w:rPr>
          <w:rFonts w:cs="Arial"/>
          <w:color w:val="000000" w:themeColor="text1"/>
          <w:lang w:val="nl-NL"/>
        </w:rPr>
        <w:t>Ik verklaar in het bijzonder dat:</w:t>
      </w:r>
    </w:p>
    <w:p w14:paraId="0E0DDAF3" w14:textId="2A007F05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a) de opdrachtnemer die ik vertegenwoordig (en de bedrijven die een onderdeel zijn van ons consortium) geen (rechts)personen zijn met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nationaliteit en deze (rechts) personen  (natuurlijke personen, bedrijven, entiteiten of organen) niet gevestigd zijn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Rusland;</w:t>
      </w:r>
    </w:p>
    <w:p w14:paraId="32492C72" w14:textId="0BC14D7C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b) de opdrachtnemer die ik vertegenwoordig (en de bedrijven die een onderdeel zijn van ons consortium) geen rechtspersonen zijn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die voor meer dan 50% eigendom zijn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Russische partij zoals hierboven onder a) genoemd; </w:t>
      </w:r>
    </w:p>
    <w:p w14:paraId="3A3D9B59" w14:textId="1FD27C98" w:rsidR="00045F88" w:rsidRP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 xml:space="preserve">c) noch ik noch de onderneming die ik vertegenwoordig een (rechts)persoon (gevestigd in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 xml:space="preserve">Rusland of een ander land) is die handelt in belang van of op aanwijzing van een </w:t>
      </w:r>
      <w:r>
        <w:rPr>
          <w:rFonts w:cs="Arial"/>
          <w:color w:val="000000" w:themeColor="text1"/>
          <w:lang w:val="nl-NL"/>
        </w:rPr>
        <w:t xml:space="preserve">(Wit) </w:t>
      </w:r>
      <w:r w:rsidRPr="00045F88">
        <w:rPr>
          <w:rFonts w:cs="Arial"/>
          <w:color w:val="000000" w:themeColor="text1"/>
          <w:lang w:val="nl-NL"/>
        </w:rPr>
        <w:t>Russische partij, zoals bedoeld onder a) en b);</w:t>
      </w:r>
    </w:p>
    <w:p w14:paraId="43A23654" w14:textId="3095F764" w:rsidR="00045F88" w:rsidRDefault="00045F88" w:rsidP="00045F88">
      <w:pPr>
        <w:tabs>
          <w:tab w:val="clear" w:pos="-1440"/>
          <w:tab w:val="clear" w:pos="-720"/>
          <w:tab w:val="clear" w:pos="0"/>
          <w:tab w:val="clear" w:pos="380"/>
        </w:tabs>
        <w:spacing w:before="100" w:beforeAutospacing="1" w:after="100" w:afterAutospacing="1"/>
        <w:rPr>
          <w:rFonts w:cs="Arial"/>
          <w:color w:val="000000" w:themeColor="text1"/>
          <w:lang w:val="nl-NL"/>
        </w:rPr>
      </w:pPr>
      <w:r w:rsidRPr="00045F88">
        <w:rPr>
          <w:rFonts w:cs="Arial"/>
          <w:color w:val="000000" w:themeColor="text1"/>
          <w:lang w:val="nl-NL"/>
        </w:rPr>
        <w:t>d) er geen onderaannemers, leveranciers of ondernemingen deelnemen wier capaciteit wordt ingeroepen door de opdrachtnemer die ik vertegenwoordig én die een aandeel hebben van meer dan 10% van de contractwaarde waarbij een situatie als onder a) t/m c) zich voordoet.</w:t>
      </w:r>
    </w:p>
    <w:p w14:paraId="68BAB7CF" w14:textId="371B1EE9" w:rsidR="00F93692" w:rsidRPr="00F93692" w:rsidRDefault="00F93692" w:rsidP="00AF49C8">
      <w:pPr>
        <w:rPr>
          <w:lang w:val="nl-NL"/>
        </w:rPr>
      </w:pPr>
      <w:r w:rsidRPr="00F93692">
        <w:rPr>
          <w:lang w:val="nl-NL"/>
        </w:rPr>
        <w:lastRenderedPageBreak/>
        <w:t xml:space="preserve">Ondergetekende verklaart bij het opstellen </w:t>
      </w:r>
      <w:r w:rsidR="00AF49C8">
        <w:rPr>
          <w:lang w:val="nl-NL"/>
        </w:rPr>
        <w:t xml:space="preserve">en het indienen </w:t>
      </w:r>
      <w:r w:rsidRPr="00F93692">
        <w:rPr>
          <w:lang w:val="nl-NL"/>
        </w:rPr>
        <w:t xml:space="preserve">van zijn inschrijving </w:t>
      </w:r>
      <w:r w:rsidR="00AF49C8">
        <w:rPr>
          <w:lang w:val="nl-NL"/>
        </w:rPr>
        <w:t>dat bovengenoemde bepalingen niet van toepassing</w:t>
      </w:r>
      <w:r w:rsidR="00D771B8">
        <w:rPr>
          <w:lang w:val="nl-NL"/>
        </w:rPr>
        <w:t xml:space="preserve"> </w:t>
      </w:r>
      <w:r w:rsidR="00BB753D">
        <w:rPr>
          <w:lang w:val="nl-NL"/>
        </w:rPr>
        <w:t xml:space="preserve">zijn </w:t>
      </w:r>
      <w:r w:rsidR="00D771B8">
        <w:rPr>
          <w:lang w:val="nl-NL"/>
        </w:rPr>
        <w:t>op haar onderneming of haar onderaannemers.</w:t>
      </w:r>
    </w:p>
    <w:p w14:paraId="484785C9" w14:textId="77777777" w:rsidR="00F93692" w:rsidRPr="00F93692" w:rsidRDefault="00F93692" w:rsidP="00063E40">
      <w:pPr>
        <w:tabs>
          <w:tab w:val="clear" w:pos="-1440"/>
          <w:tab w:val="clear" w:pos="-720"/>
          <w:tab w:val="clear" w:pos="0"/>
        </w:tabs>
        <w:spacing w:line="260" w:lineRule="atLeast"/>
        <w:ind w:left="1146"/>
        <w:rPr>
          <w:lang w:val="nl-NL"/>
        </w:rPr>
      </w:pPr>
    </w:p>
    <w:p w14:paraId="3389DE7E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Na(a)m(en) vertegenwoordigingsbevoegde ondertekenaar(s):</w:t>
      </w:r>
    </w:p>
    <w:p w14:paraId="4B294E48" w14:textId="77777777" w:rsidR="002E2B4B" w:rsidRDefault="002E2B4B" w:rsidP="002E2B4B">
      <w:pPr>
        <w:rPr>
          <w:lang w:val="nl-NL"/>
        </w:rPr>
      </w:pPr>
    </w:p>
    <w:p w14:paraId="0AACF714" w14:textId="77777777" w:rsidR="002E2B4B" w:rsidRDefault="002E2B4B" w:rsidP="002E2B4B">
      <w:pPr>
        <w:rPr>
          <w:lang w:val="nl-NL"/>
        </w:rPr>
      </w:pPr>
    </w:p>
    <w:p w14:paraId="288F625B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………………………………………………………………………………………………………………………</w:t>
      </w:r>
    </w:p>
    <w:p w14:paraId="1FBCF75B" w14:textId="77777777" w:rsidR="002E2B4B" w:rsidRDefault="002E2B4B" w:rsidP="002E2B4B">
      <w:pPr>
        <w:rPr>
          <w:lang w:val="nl-NL"/>
        </w:rPr>
      </w:pPr>
    </w:p>
    <w:p w14:paraId="2F6A1DAD" w14:textId="77777777" w:rsidR="002E2B4B" w:rsidRPr="002E2B4B" w:rsidRDefault="002E2B4B" w:rsidP="002E2B4B">
      <w:pPr>
        <w:rPr>
          <w:lang w:val="nl-NL"/>
        </w:rPr>
      </w:pPr>
      <w:r w:rsidRPr="002E2B4B">
        <w:rPr>
          <w:lang w:val="nl-NL"/>
        </w:rPr>
        <w:t>Datum:</w:t>
      </w:r>
    </w:p>
    <w:p w14:paraId="1EC174A2" w14:textId="77777777" w:rsidR="00D771B8" w:rsidRDefault="00D771B8" w:rsidP="002E2B4B">
      <w:pPr>
        <w:rPr>
          <w:lang w:val="nl-NL"/>
        </w:rPr>
      </w:pPr>
    </w:p>
    <w:p w14:paraId="7A687FF5" w14:textId="77777777" w:rsidR="00D771B8" w:rsidRDefault="00D771B8" w:rsidP="002E2B4B">
      <w:pPr>
        <w:rPr>
          <w:lang w:val="nl-NL"/>
        </w:rPr>
      </w:pPr>
    </w:p>
    <w:p w14:paraId="1501317E" w14:textId="7EA42691" w:rsidR="00375321" w:rsidRPr="00AE442E" w:rsidRDefault="002E2B4B" w:rsidP="002E2B4B">
      <w:pPr>
        <w:rPr>
          <w:lang w:val="nl-NL"/>
        </w:rPr>
      </w:pPr>
      <w:r w:rsidRPr="002E2B4B">
        <w:rPr>
          <w:lang w:val="nl-NL"/>
        </w:rPr>
        <w:t>Handtekening(en):</w:t>
      </w:r>
    </w:p>
    <w:sectPr w:rsidR="00375321" w:rsidRPr="00AE442E" w:rsidSect="00375321">
      <w:headerReference w:type="default" r:id="rId7"/>
      <w:footerReference w:type="default" r:id="rId8"/>
      <w:pgSz w:w="11906" w:h="16838"/>
      <w:pgMar w:top="209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CA7A7" w14:textId="77777777" w:rsidR="002E2B4B" w:rsidRDefault="002E2B4B" w:rsidP="00375321">
      <w:r>
        <w:separator/>
      </w:r>
    </w:p>
  </w:endnote>
  <w:endnote w:type="continuationSeparator" w:id="0">
    <w:p w14:paraId="5C684721" w14:textId="77777777" w:rsidR="002E2B4B" w:rsidRDefault="002E2B4B" w:rsidP="00375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0E135" w14:textId="77777777" w:rsidR="00375321" w:rsidRDefault="00FD4031">
    <w:pPr>
      <w:pStyle w:val="Voettekst"/>
      <w:rPr>
        <w:lang w:val="nl-NL"/>
      </w:rPr>
    </w:pPr>
    <w:r>
      <w:rPr>
        <w:lang w:val="nl-NL"/>
      </w:rPr>
      <w:t>Cluster Bedrijfsvoering</w:t>
    </w:r>
  </w:p>
  <w:p w14:paraId="065C8134" w14:textId="77777777" w:rsidR="006152DE" w:rsidRDefault="006152DE">
    <w:pPr>
      <w:pStyle w:val="Voettekst"/>
      <w:rPr>
        <w:lang w:val="nl-NL"/>
      </w:rPr>
    </w:pPr>
    <w:r>
      <w:rPr>
        <w:lang w:val="nl-NL"/>
      </w:rPr>
      <w:t>Team FIS</w:t>
    </w:r>
  </w:p>
  <w:p w14:paraId="25D55E4A" w14:textId="4694BDE4" w:rsidR="006152DE" w:rsidRPr="006152DE" w:rsidRDefault="00FD4031">
    <w:pPr>
      <w:pStyle w:val="Voettekst"/>
      <w:rPr>
        <w:lang w:val="nl-NL"/>
      </w:rPr>
    </w:pPr>
    <w:r>
      <w:rPr>
        <w:lang w:val="nl-NL"/>
      </w:rPr>
      <w:t xml:space="preserve">Versie </w:t>
    </w:r>
    <w:r w:rsidR="00D771B8">
      <w:rPr>
        <w:lang w:val="nl-NL"/>
      </w:rPr>
      <w:t>Mei</w:t>
    </w:r>
    <w:r w:rsidR="00365AA9">
      <w:rPr>
        <w:lang w:val="nl-NL"/>
      </w:rPr>
      <w:t xml:space="preserve"> 202</w:t>
    </w:r>
    <w:r w:rsidR="00D771B8">
      <w:rPr>
        <w:lang w:val="nl-NL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D478BA" w14:textId="77777777" w:rsidR="002E2B4B" w:rsidRDefault="002E2B4B" w:rsidP="00375321">
      <w:r>
        <w:separator/>
      </w:r>
    </w:p>
  </w:footnote>
  <w:footnote w:type="continuationSeparator" w:id="0">
    <w:p w14:paraId="02630854" w14:textId="77777777" w:rsidR="002E2B4B" w:rsidRDefault="002E2B4B" w:rsidP="003753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40846" w14:textId="77777777" w:rsidR="00375321" w:rsidRDefault="0019447B">
    <w:pPr>
      <w:pStyle w:val="Koptekst"/>
    </w:pPr>
    <w:r>
      <w:rPr>
        <w:noProof/>
        <w:lang w:val="nl-NL"/>
      </w:rPr>
      <w:drawing>
        <wp:anchor distT="0" distB="0" distL="114300" distR="114300" simplePos="0" relativeHeight="251657728" behindDoc="1" locked="0" layoutInCell="1" allowOverlap="1" wp14:anchorId="79D3AC57" wp14:editId="488787D5">
          <wp:simplePos x="0" y="0"/>
          <wp:positionH relativeFrom="column">
            <wp:posOffset>-457200</wp:posOffset>
          </wp:positionH>
          <wp:positionV relativeFrom="paragraph">
            <wp:posOffset>-374650</wp:posOffset>
          </wp:positionV>
          <wp:extent cx="3200400" cy="1244600"/>
          <wp:effectExtent l="0" t="0" r="0" b="0"/>
          <wp:wrapThrough wrapText="bothSides">
            <wp:wrapPolygon edited="0">
              <wp:start x="0" y="0"/>
              <wp:lineTo x="0" y="21159"/>
              <wp:lineTo x="21471" y="21159"/>
              <wp:lineTo x="21471" y="0"/>
              <wp:lineTo x="0" y="0"/>
            </wp:wrapPolygon>
          </wp:wrapThrough>
          <wp:docPr id="1" name="Afbeelding 1" descr="HHR-Logo-100_rgb_h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HR-Logo-100_rgb_h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1244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CAA17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B7A99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202BD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17EA2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30A9B1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ED499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25CA94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0B09B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AA45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ECA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C26B9B"/>
    <w:multiLevelType w:val="hybridMultilevel"/>
    <w:tmpl w:val="C59EF810"/>
    <w:lvl w:ilvl="0" w:tplc="0413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3"/>
    <w:docVar w:name="DocDuplex" w:val="DUPLEX_DEFAULT"/>
    <w:docVar w:name="DocIndex" w:val="0000"/>
    <w:docVar w:name="DocPrinter" w:val="NOPRINTER"/>
    <w:docVar w:name="DocReg" w:val="0"/>
    <w:docVar w:name="DocType" w:val="RLD-E"/>
    <w:docVar w:name="DocumentLanguage" w:val="nl-NL"/>
    <w:docVar w:name="IW_Generated" w:val="True"/>
    <w:docVar w:name="mitStyleTemplates" w:val="huisstijl|"/>
    <w:docVar w:name="tblField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Field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Field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Field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Prompt' rs:number='5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Tip' rs:number='6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ataType' rs:number='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Format' rs:number='8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efault' rs:number='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DocProp' rs:number='10'_x000d__x000a__x0009__x0009__x0009_ rs:write='true'&gt;_x000d__x000a__x0009__x0009__x0009_&lt;s:datatype dt:type='string' dt:maxLength='100' rs:precision='0'_x000d__x000a__x0009__x0009__x0009_ rs:maybenull='false'/&gt;_x000d__x000a__x0009__x0009_&lt;/s:AttributeType&gt;_x000d__x000a__x0009__x0009_&lt;s:AttributeType name='fldFieldRequired' rs:number='11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DataSource' rs:number='12'_x000d__x000a__x0009__x0009__x0009_ rs:nullable='true'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DialogRelation' rs:number='13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FieldList' rs:number='1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Run' rs:number='15' rs:nullable='true'_x000d__x000a__x0009__x0009__x0009_ rs:write='true'&gt;_x000d__x000a__x0009__x0009__x0009_&lt;s:datatype dt:type='string' dt:maxLength='255' rs:precision='0'_x000d__x000a__x0009__x0009__x0009_ rs:maybenull='false'/&gt;_x000d__x000a__x0009__x0009_&lt;/s:AttributeType&gt;_x000d__x000a__x0009__x0009_&lt;s:AttributeType name='fldFieldMerge' rs:number='16'_x000d__x000a__x0009__x0009__x0009_ rs:write='true'&gt;_x000d__x000a__x0009__x0009__x0009_&lt;s:datatype dt:type='boolean' dt:maxLength='2' rs:precision='0'_x000d__x000a__x0009__x0009__x0009_ rs:fixedlength='true' rs:maybenull='false'/&gt;_x000d__x000a__x0009__x0009_&lt;/s:AttributeType&gt;_x000d__x000a__x0009__x0009_&lt;s:AttributeType name='fldFieldHidden' rs:number='17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Len' rs:number='18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FieldHelp' rs:number='19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Xpath' rs:number='20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FieldLinkedProp' rs:number='21'_x000d__x000a__x0009__x0009__x0009_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Group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Group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GroupName' rs:number='2' rs:write='true'&gt;_x000d__x000a__x0009__x0009__x0009_&lt;s:datatype dt:type='string' dt:maxLength='150' rs:precision='0'_x000d__x000a__x0009__x0009__x0009_ rs:maybenull='false'/&gt;_x000d__x000a__x0009__x0009_&lt;/s:AttributeType&gt;_x000d__x000a__x0009__x0009_&lt;s:AttributeType name='fldGroupDescription' rs:number='3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GroupIndex' rs:number='4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 /&gt;_x000d__x000a_  &lt;FORMS /&gt;_x000d__x000a_  &lt;VALUES /&gt;_x000d__x000a_  &lt;DESCRIPTIONS&gt;_x000d__x000a_    &lt;NLNL /&gt;_x000d__x000a_  &lt;/DESCRIPTIONS&gt;_x000d__x000a_&lt;/ProjectLanguageValues&gt;"/>
    <w:docVar w:name="tblValue" w:val="&lt;xml xmlns:s='uuid:BDC6E3F0-6DA3-11d1-A2A3-00AA00C14882'_x000d__x000a__x0009_xmlns:dt='uuid:C2F41010-65B3-11d1-A29F-00AA00C14882'_x000d__x000a__x0009_xmlns:rs='urn:schemas-microsoft-com:rowset'_x000d__x000a__x0009_xmlns:z='#RowsetSchema'&gt;_x000d__x000a_&lt;s:Schema id='RowsetSchema'&gt;_x000d__x000a__x0009_&lt;s:ElementType name='row' content='eltOnly' rs:updatable='true'&gt;_x000d__x000a__x0009__x0009_&lt;s:AttributeType name='fldValueID' rs:number='1'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ParentID' rs:number='2'_x000d__x000a__x0009__x0009__x0009_ rs:write='true'&gt;_x000d__x000a__x0009__x0009__x0009_&lt;s:datatype dt:type='string' dt:maxLength='80' rs:precision='0'_x000d__x000a__x0009__x0009__x0009_ rs:maybenull='false'/&gt;_x000d__x000a__x0009__x0009_&lt;/s:AttributeType&gt;_x000d__x000a__x0009__x0009_&lt;s:AttributeType name='fldValueName' rs:number='3' rs:write='true'&gt;_x000d__x000a__x0009__x0009__x0009_&lt;s:datatype dt:type='string' dt:maxLength='32767' rs:precision='0'_x000d__x000a__x0009__x0009__x0009_ rs:long='true' rs:maybenull='false'/&gt;_x000d__x000a__x0009__x0009_&lt;/s:AttributeType&gt;_x000d__x000a__x0009__x0009_&lt;s:AttributeType name='fldValueExValue' rs:number='4'_x000d__x000a__x0009__x0009__x0009_ rs:nullable='true' rs:write='true'&gt;_x000d__x000a__x0009__x0009__x0009_&lt;s:datatype dt:type='string' dt:maxLength='800' rs:precision='0'_x000d__x000a__x0009__x0009__x0009_ rs:long='true' rs:maybenull='false'/&gt;_x000d__x000a__x0009__x0009_&lt;/s:AttributeType&gt;_x000d__x000a__x0009__x0009_&lt;s:AttributeType name='fldValueIndex' rs:number='5'_x000d__x000a__x0009__x0009__x0009_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AttributeType name='fldValueType' rs:number='6' rs:write='true'&gt;_x000d__x000a__x0009__x0009__x0009_&lt;s:datatype dt:type='int' dt:maxLength='4' rs:precision='0'_x000d__x000a__x0009__x0009__x0009_ rs:fixedlength='true' rs:maybenull='false'/&gt;_x000d__x000a__x0009__x0009_&lt;/s:AttributeType&gt;_x000d__x000a__x0009__x0009_&lt;s:extends type='rs:rowbase'/&gt;_x000d__x000a__x0009_&lt;/s:ElementType&gt;_x000d__x000a_&lt;/s:Schema&gt;_x000d__x000a_&lt;rs:data&gt;_x000d__x000a_&lt;/rs:data&gt;_x000d__x000a_&lt;/xml&gt;"/>
    <w:docVar w:name="thumbnailPath" w:val="C:\Users\jsteinmeier\AppData\Local\Temp\tmp172F.png"/>
  </w:docVars>
  <w:rsids>
    <w:rsidRoot w:val="002E2B4B"/>
    <w:rsid w:val="00045F88"/>
    <w:rsid w:val="00063E40"/>
    <w:rsid w:val="000A0822"/>
    <w:rsid w:val="000C5838"/>
    <w:rsid w:val="0015769F"/>
    <w:rsid w:val="00170B91"/>
    <w:rsid w:val="0019447B"/>
    <w:rsid w:val="001A5660"/>
    <w:rsid w:val="001E0448"/>
    <w:rsid w:val="002653C2"/>
    <w:rsid w:val="00297EB8"/>
    <w:rsid w:val="002E2B4B"/>
    <w:rsid w:val="00337847"/>
    <w:rsid w:val="00343948"/>
    <w:rsid w:val="00365AA9"/>
    <w:rsid w:val="00375321"/>
    <w:rsid w:val="003F416B"/>
    <w:rsid w:val="0046388F"/>
    <w:rsid w:val="004A2350"/>
    <w:rsid w:val="00525186"/>
    <w:rsid w:val="005363C9"/>
    <w:rsid w:val="00591F29"/>
    <w:rsid w:val="005F7351"/>
    <w:rsid w:val="006152DE"/>
    <w:rsid w:val="009813D6"/>
    <w:rsid w:val="009C548F"/>
    <w:rsid w:val="00AD0F53"/>
    <w:rsid w:val="00AE442E"/>
    <w:rsid w:val="00AF49C8"/>
    <w:rsid w:val="00BB753D"/>
    <w:rsid w:val="00BF7752"/>
    <w:rsid w:val="00D771B8"/>
    <w:rsid w:val="00EE0C4C"/>
    <w:rsid w:val="00F93692"/>
    <w:rsid w:val="00FD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57EA5A30"/>
  <w15:docId w15:val="{BA148886-9481-4159-9C0B-7C04EC902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rFonts w:ascii="Verdana" w:hAnsi="Verdana"/>
      <w:lang w:val="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19447B"/>
    <w:pPr>
      <w:spacing w:line="200" w:lineRule="exact"/>
      <w:ind w:left="1503" w:hanging="1503"/>
    </w:pPr>
  </w:style>
  <w:style w:type="character" w:customStyle="1" w:styleId="BriefGegevensVariabel">
    <w:name w:val="BriefGegevensVariabel"/>
    <w:rsid w:val="0019447B"/>
    <w:rPr>
      <w:rFonts w:ascii="Verdana" w:hAnsi="Verdana"/>
      <w:sz w:val="20"/>
    </w:rPr>
  </w:style>
  <w:style w:type="character" w:customStyle="1" w:styleId="BriefGegevensVast">
    <w:name w:val="BriefGegevensVast"/>
    <w:rsid w:val="0019447B"/>
    <w:rPr>
      <w:rFonts w:ascii="Arial" w:hAnsi="Arial"/>
      <w:sz w:val="14"/>
    </w:rPr>
  </w:style>
  <w:style w:type="paragraph" w:styleId="Koptekst">
    <w:name w:val="header"/>
    <w:basedOn w:val="Standaard"/>
    <w:rsid w:val="0019447B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rsid w:val="0019447B"/>
  </w:style>
  <w:style w:type="paragraph" w:customStyle="1" w:styleId="StandaardMinuut">
    <w:name w:val="StandaardMinuut"/>
    <w:basedOn w:val="Koptekst"/>
    <w:rsid w:val="0019447B"/>
    <w:pPr>
      <w:tabs>
        <w:tab w:val="clear" w:pos="0"/>
        <w:tab w:val="clear" w:pos="380"/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19447B"/>
    <w:pPr>
      <w:tabs>
        <w:tab w:val="left" w:pos="-1440"/>
        <w:tab w:val="left" w:pos="-720"/>
        <w:tab w:val="left" w:pos="0"/>
        <w:tab w:val="left" w:pos="380"/>
      </w:tabs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rsid w:val="0019447B"/>
    <w:pPr>
      <w:tabs>
        <w:tab w:val="clear" w:pos="-1440"/>
        <w:tab w:val="clear" w:pos="-720"/>
        <w:tab w:val="clear" w:pos="0"/>
        <w:tab w:val="clear" w:pos="380"/>
        <w:tab w:val="center" w:pos="4536"/>
        <w:tab w:val="right" w:pos="9072"/>
      </w:tabs>
    </w:pPr>
  </w:style>
  <w:style w:type="character" w:styleId="Hyperlink">
    <w:name w:val="Hyperlink"/>
    <w:basedOn w:val="Standaardalinea-lettertype"/>
    <w:rsid w:val="00375321"/>
    <w:rPr>
      <w:color w:val="0000FF"/>
      <w:u w:val="single"/>
    </w:rPr>
  </w:style>
  <w:style w:type="paragraph" w:styleId="Ballontekst">
    <w:name w:val="Balloon Text"/>
    <w:basedOn w:val="Standaard"/>
    <w:link w:val="BallontekstChar"/>
    <w:rsid w:val="00525186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525186"/>
    <w:rPr>
      <w:rFonts w:ascii="Segoe UI" w:hAnsi="Segoe UI" w:cs="Segoe UI"/>
      <w:sz w:val="18"/>
      <w:szCs w:val="18"/>
      <w:lang w:val="nl"/>
    </w:rPr>
  </w:style>
  <w:style w:type="paragraph" w:styleId="Normaalweb">
    <w:name w:val="Normal (Web)"/>
    <w:basedOn w:val="Standaard"/>
    <w:uiPriority w:val="99"/>
    <w:semiHidden/>
    <w:unhideWhenUsed/>
    <w:rsid w:val="00AF49C8"/>
    <w:pPr>
      <w:tabs>
        <w:tab w:val="clear" w:pos="-1440"/>
        <w:tab w:val="clear" w:pos="-720"/>
        <w:tab w:val="clear" w:pos="0"/>
        <w:tab w:val="clear" w:pos="380"/>
      </w:tabs>
      <w:spacing w:before="100" w:beforeAutospacing="1" w:after="100" w:afterAutospacing="1"/>
    </w:pPr>
    <w:rPr>
      <w:rFonts w:ascii="Times New Roman" w:hAnsi="Times New Roman"/>
      <w:sz w:val="24"/>
      <w:szCs w:val="24"/>
      <w:lang w:val="nl-NL"/>
    </w:rPr>
  </w:style>
  <w:style w:type="character" w:styleId="Verwijzingopmerking">
    <w:name w:val="annotation reference"/>
    <w:basedOn w:val="Standaardalinea-lettertype"/>
    <w:semiHidden/>
    <w:unhideWhenUsed/>
    <w:rsid w:val="00BF7752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BF7752"/>
  </w:style>
  <w:style w:type="character" w:customStyle="1" w:styleId="TekstopmerkingChar">
    <w:name w:val="Tekst opmerking Char"/>
    <w:basedOn w:val="Standaardalinea-lettertype"/>
    <w:link w:val="Tekstopmerking"/>
    <w:semiHidden/>
    <w:rsid w:val="00BF7752"/>
    <w:rPr>
      <w:rFonts w:ascii="Verdana" w:hAnsi="Verdana"/>
      <w:lang w:val="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BF775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BF7752"/>
    <w:rPr>
      <w:rFonts w:ascii="Verdana" w:hAnsi="Verdana"/>
      <w:b/>
      <w:bCs/>
      <w:lang w:val="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57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IWRITER\A4%20met%20logo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 met logo.dotx</Template>
  <TotalTime>1</TotalTime>
  <Pages>2</Pages>
  <Words>333</Words>
  <Characters>2161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Hoogheemraadschap van Rijnland</Company>
  <LinksUpToDate>false</LinksUpToDate>
  <CharactersWithSpaces>2490</CharactersWithSpaces>
  <SharedDoc>false</SharedDoc>
  <HLinks>
    <vt:vector size="6" baseType="variant">
      <vt:variant>
        <vt:i4>3735552</vt:i4>
      </vt:variant>
      <vt:variant>
        <vt:i4>0</vt:i4>
      </vt:variant>
      <vt:variant>
        <vt:i4>0</vt:i4>
      </vt:variant>
      <vt:variant>
        <vt:i4>5</vt:i4>
      </vt:variant>
      <vt:variant>
        <vt:lpwstr>mailto:post@rijnland.net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Bos-van Egmond, Petra</dc:creator>
  <cp:lastModifiedBy>Steinmeier, Jelle</cp:lastModifiedBy>
  <cp:revision>3</cp:revision>
  <dcterms:created xsi:type="dcterms:W3CDTF">2022-07-18T05:46:00Z</dcterms:created>
  <dcterms:modified xsi:type="dcterms:W3CDTF">2023-01-13T12:36:00Z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</Properties>
</file>